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572" w:rsidRDefault="00CD0572" w:rsidP="000720BB">
      <w:pPr>
        <w:spacing w:before="120" w:after="120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  <w:bookmarkStart w:id="0" w:name="_GoBack"/>
      <w:bookmarkEnd w:id="0"/>
      <w:r>
        <w:rPr>
          <w:noProof/>
          <w:rtl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-266700</wp:posOffset>
            </wp:positionV>
            <wp:extent cx="2257425" cy="695325"/>
            <wp:effectExtent l="0" t="0" r="9525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E747E" w:rsidRDefault="001E747E" w:rsidP="001E747E">
      <w:pPr>
        <w:pStyle w:val="1"/>
        <w:jc w:val="center"/>
        <w:rPr>
          <w:rFonts w:ascii="David" w:hAnsi="David" w:cs="David"/>
          <w:color w:val="auto"/>
          <w:u w:val="single"/>
          <w:rtl/>
        </w:rPr>
      </w:pPr>
      <w:bookmarkStart w:id="1" w:name="_Toc477344254"/>
    </w:p>
    <w:p w:rsidR="004F5EE6" w:rsidRPr="00F614EA" w:rsidRDefault="004F5EE6" w:rsidP="004F5EE6">
      <w:pPr>
        <w:spacing w:before="100" w:beforeAutospacing="1" w:after="100" w:afterAutospacing="1"/>
        <w:jc w:val="center"/>
        <w:rPr>
          <w:rFonts w:ascii="Arial" w:hAnsi="Arial" w:cs="David"/>
          <w:b/>
          <w:bCs/>
          <w:color w:val="000080"/>
          <w:sz w:val="32"/>
          <w:szCs w:val="32"/>
          <w:rtl/>
        </w:rPr>
      </w:pPr>
      <w:r w:rsidRPr="009D7B3F">
        <w:rPr>
          <w:rFonts w:ascii="Arial" w:hAnsi="Arial" w:cs="Arial" w:hint="cs"/>
          <w:b/>
          <w:bCs/>
          <w:color w:val="000080"/>
          <w:sz w:val="32"/>
          <w:szCs w:val="32"/>
          <w:rtl/>
          <w:lang w:bidi="ar-SA"/>
        </w:rPr>
        <w:t xml:space="preserve">وزارة العلوم والتكنولوجيا </w:t>
      </w:r>
    </w:p>
    <w:p w:rsidR="004F5EE6" w:rsidRDefault="004F5EE6" w:rsidP="004F5EE6">
      <w:pPr>
        <w:pStyle w:val="1"/>
        <w:jc w:val="center"/>
        <w:rPr>
          <w:rFonts w:ascii="David" w:hAnsi="David" w:cstheme="minorBidi"/>
          <w:color w:val="auto"/>
          <w:u w:val="single"/>
          <w:rtl/>
          <w:lang w:bidi="ar-SA"/>
        </w:rPr>
      </w:pPr>
      <w:r>
        <w:rPr>
          <w:rFonts w:ascii="David" w:hAnsi="David" w:cs="Arial" w:hint="cs"/>
          <w:color w:val="auto"/>
          <w:u w:val="single"/>
          <w:rtl/>
          <w:lang w:bidi="ar-SA"/>
        </w:rPr>
        <w:t>نداء</w:t>
      </w:r>
      <w:r w:rsidR="001E747E" w:rsidRPr="001E747E">
        <w:rPr>
          <w:rFonts w:ascii="David" w:hAnsi="David" w:cs="David"/>
          <w:color w:val="auto"/>
          <w:u w:val="single"/>
          <w:rtl/>
        </w:rPr>
        <w:t xml:space="preserve"> </w:t>
      </w:r>
      <w:r w:rsidR="00CC15D0">
        <w:rPr>
          <w:rFonts w:ascii="David" w:hAnsi="David" w:cs="David" w:hint="cs"/>
          <w:color w:val="auto"/>
          <w:u w:val="single"/>
          <w:rtl/>
        </w:rPr>
        <w:t>10/2019</w:t>
      </w:r>
      <w:r>
        <w:rPr>
          <w:rFonts w:ascii="David" w:hAnsi="David" w:cstheme="minorBidi" w:hint="cs"/>
          <w:color w:val="auto"/>
          <w:u w:val="single"/>
          <w:rtl/>
          <w:lang w:bidi="ar-SA"/>
        </w:rPr>
        <w:t xml:space="preserve"> لتطوير وتعزيز البحث والتطوير في مواضيع الفضاء في أواسط الطلاب</w:t>
      </w:r>
      <w:proofErr w:type="gramStart"/>
      <w:r>
        <w:rPr>
          <w:rFonts w:ascii="David" w:hAnsi="David" w:cstheme="minorBidi" w:hint="cs"/>
          <w:color w:val="auto"/>
          <w:u w:val="single"/>
          <w:rtl/>
          <w:lang w:bidi="ar-SA"/>
        </w:rPr>
        <w:t>-  توجه</w:t>
      </w:r>
      <w:proofErr w:type="gramEnd"/>
      <w:r>
        <w:rPr>
          <w:rFonts w:ascii="David" w:hAnsi="David" w:cstheme="minorBidi" w:hint="cs"/>
          <w:color w:val="auto"/>
          <w:u w:val="single"/>
          <w:rtl/>
          <w:lang w:bidi="ar-SA"/>
        </w:rPr>
        <w:t xml:space="preserve"> لتلقي عروض لمشاريع أبحاث/ تطوير في مواضيع الفضاء للطلاب بأجيال المدارس الثانوية </w:t>
      </w:r>
    </w:p>
    <w:bookmarkEnd w:id="1"/>
    <w:p w:rsidR="00CD0572" w:rsidRPr="001E747E" w:rsidRDefault="00CD0572" w:rsidP="00CC15D0">
      <w:pPr>
        <w:spacing w:before="120" w:after="1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</w:p>
    <w:p w:rsidR="00AA1829" w:rsidRDefault="004F5EE6" w:rsidP="00AA1829">
      <w:pPr>
        <w:spacing w:before="120" w:after="120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وزارة العلوم والتكنولوجيا </w:t>
      </w:r>
      <w:proofErr w:type="gramStart"/>
      <w:r>
        <w:rPr>
          <w:rFonts w:cs="Arial" w:hint="cs"/>
          <w:rtl/>
          <w:lang w:bidi="ar-SA"/>
        </w:rPr>
        <w:t>( فيما</w:t>
      </w:r>
      <w:proofErr w:type="gramEnd"/>
      <w:r>
        <w:rPr>
          <w:rFonts w:cs="Arial" w:hint="cs"/>
          <w:rtl/>
          <w:lang w:bidi="ar-SA"/>
        </w:rPr>
        <w:t xml:space="preserve"> يلي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الوزارة) تعمل على تطوير وتشجيع جيل المستقبل لدولة إسرائيل  للتخصص وللانخراط في مواضيع ومهن الفضاء. الوزارة، بواسطة الوحدة المهنية- وكالة الفضاء </w:t>
      </w:r>
      <w:proofErr w:type="gramStart"/>
      <w:r>
        <w:rPr>
          <w:rFonts w:cs="Arial" w:hint="cs"/>
          <w:rtl/>
          <w:lang w:bidi="ar-SA"/>
        </w:rPr>
        <w:t>الإسرائيلية ،</w:t>
      </w:r>
      <w:proofErr w:type="gramEnd"/>
      <w:r>
        <w:rPr>
          <w:rFonts w:cs="Arial" w:hint="cs"/>
          <w:rtl/>
          <w:lang w:bidi="ar-SA"/>
        </w:rPr>
        <w:t xml:space="preserve">  </w:t>
      </w:r>
      <w:r w:rsidR="001E747E" w:rsidRPr="008B01EB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 xml:space="preserve">فيما يلي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الوكالة) ، تعمل على تحقيق وإنجاز هذا الهدف بواسطة تطوير احتياطي من جيل الشباب في مواضيع ومهن الفضاء.</w:t>
      </w:r>
      <w:r w:rsidR="00C8518E">
        <w:rPr>
          <w:rFonts w:cs="Arial" w:hint="cs"/>
          <w:rtl/>
          <w:lang w:bidi="ar-SA"/>
        </w:rPr>
        <w:t xml:space="preserve"> في أواسط طلاب المدارس الثانوية تتركز الوزارة بتأسيس وتعزيز مسارات تأهيل </w:t>
      </w:r>
      <w:r w:rsidR="00AA1829">
        <w:rPr>
          <w:rFonts w:cs="Arial" w:hint="cs"/>
          <w:rtl/>
          <w:lang w:bidi="ar-SA"/>
        </w:rPr>
        <w:t>والتعرض</w:t>
      </w:r>
      <w:r w:rsidR="00C8518E">
        <w:rPr>
          <w:rFonts w:cs="Arial" w:hint="cs"/>
          <w:rtl/>
          <w:lang w:bidi="ar-SA"/>
        </w:rPr>
        <w:t xml:space="preserve"> لمواضيع </w:t>
      </w:r>
      <w:proofErr w:type="gramStart"/>
      <w:r w:rsidR="00C8518E">
        <w:rPr>
          <w:rFonts w:cs="Arial" w:hint="cs"/>
          <w:rtl/>
          <w:lang w:bidi="ar-SA"/>
        </w:rPr>
        <w:t>الفضاء ،</w:t>
      </w:r>
      <w:proofErr w:type="gramEnd"/>
      <w:r w:rsidR="00C8518E">
        <w:rPr>
          <w:rFonts w:cs="Arial" w:hint="cs"/>
          <w:rtl/>
          <w:lang w:bidi="ar-SA"/>
        </w:rPr>
        <w:t xml:space="preserve"> بهدف ضمان وجود دولة إسرائيل في طليعة </w:t>
      </w:r>
      <w:r w:rsidR="00AA1829">
        <w:rPr>
          <w:rFonts w:cs="Arial" w:hint="cs"/>
          <w:rtl/>
          <w:lang w:bidi="ar-SA"/>
        </w:rPr>
        <w:t>العلم والتكنولوجيا في مجال الفضاء ، وهو موضوع ومجال ذو أهمية كبيرة ومعرفة آخذة بالتطور .</w:t>
      </w:r>
    </w:p>
    <w:p w:rsidR="00AA1829" w:rsidRDefault="00AA1829" w:rsidP="00AA1829">
      <w:pPr>
        <w:spacing w:before="120" w:after="120" w:line="276" w:lineRule="auto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هدف هذا النداء هو تشجيع وتعزيز البرامج التربوية في مواضيع الفضاء وفي مركزها مشروع بحث ذو جوانب تطبيقية، في أواسط طلاب المدارس الثانوية </w:t>
      </w:r>
      <w:proofErr w:type="gramStart"/>
      <w:r>
        <w:rPr>
          <w:rFonts w:cs="Arial" w:hint="cs"/>
          <w:rtl/>
          <w:lang w:bidi="ar-SA"/>
        </w:rPr>
        <w:t>( الصفوف</w:t>
      </w:r>
      <w:proofErr w:type="gramEnd"/>
      <w:r>
        <w:rPr>
          <w:rFonts w:cs="Arial" w:hint="cs"/>
          <w:rtl/>
          <w:lang w:bidi="ar-SA"/>
        </w:rPr>
        <w:t xml:space="preserve"> العاشر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الحادي عشر ) الذي يتعلمونه في نطاق الفروع التعليمية / البرامج التربوية الأخرى في مواضيع الفضاء والعلوم. من أجل ذلك وكالة الفضاء الإسرائيلية ترغب بتلقي عروض لتنفيذ مشاريع من مؤسسات تستوفي طلبات الحد الأدنى كما ستفصل في النداء.</w:t>
      </w:r>
    </w:p>
    <w:p w:rsidR="00AA1829" w:rsidRDefault="00AA1829" w:rsidP="00AA1829">
      <w:pPr>
        <w:shd w:val="clear" w:color="auto" w:fill="FFFFFF"/>
        <w:spacing w:line="276" w:lineRule="auto"/>
        <w:jc w:val="both"/>
        <w:rPr>
          <w:rFonts w:ascii="Arial" w:hAnsi="Arial" w:cs="Arial"/>
          <w:b/>
          <w:bCs/>
          <w:rtl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 xml:space="preserve">الوزارة خصصت لكافة البرامج التربوية التي ستنفذ في نطاق هذا النداء مبلغ إجمالي </w:t>
      </w:r>
      <w:r w:rsidR="00C60B61" w:rsidRPr="00A2470C">
        <w:rPr>
          <w:rFonts w:ascii="Arial" w:hAnsi="Arial" w:cs="David"/>
          <w:b/>
          <w:bCs/>
          <w:color w:val="000000"/>
          <w:rtl/>
        </w:rPr>
        <w:t xml:space="preserve">1,500,000 </w:t>
      </w:r>
      <w:proofErr w:type="spellStart"/>
      <w:r>
        <w:rPr>
          <w:rFonts w:ascii="Arial" w:hAnsi="Arial" w:cs="Arial" w:hint="cs"/>
          <w:b/>
          <w:bCs/>
          <w:color w:val="000000"/>
          <w:rtl/>
          <w:lang w:bidi="ar-SA"/>
        </w:rPr>
        <w:t>ش.ج</w:t>
      </w:r>
      <w:proofErr w:type="spellEnd"/>
      <w:r w:rsidR="00C60B61" w:rsidRPr="00A2470C">
        <w:rPr>
          <w:rFonts w:ascii="Arial" w:hAnsi="Arial" w:cs="David"/>
          <w:b/>
          <w:bCs/>
          <w:color w:val="000000"/>
          <w:rtl/>
        </w:rPr>
        <w:t xml:space="preserve">: </w:t>
      </w:r>
      <w:r w:rsidR="00483830">
        <w:rPr>
          <w:rFonts w:ascii="Arial" w:hAnsi="Arial" w:cs="David"/>
          <w:b/>
          <w:bCs/>
          <w:rtl/>
        </w:rPr>
        <w:br/>
      </w:r>
      <w:r>
        <w:rPr>
          <w:rFonts w:ascii="Arial" w:hAnsi="Arial" w:cs="Arial" w:hint="cs"/>
          <w:b/>
          <w:bCs/>
          <w:rtl/>
          <w:lang w:bidi="ar-SA"/>
        </w:rPr>
        <w:t xml:space="preserve">ولغاية مبلغ </w:t>
      </w:r>
      <w:r w:rsidR="00C60B61">
        <w:rPr>
          <w:rFonts w:ascii="Arial" w:hAnsi="Arial" w:cs="David" w:hint="cs"/>
          <w:b/>
          <w:bCs/>
          <w:rtl/>
        </w:rPr>
        <w:t>-</w:t>
      </w:r>
      <w:r w:rsidR="00C60B61" w:rsidRPr="00A2470C">
        <w:rPr>
          <w:rFonts w:ascii="Arial" w:hAnsi="Arial" w:cs="David"/>
          <w:b/>
          <w:bCs/>
          <w:rtl/>
        </w:rPr>
        <w:t xml:space="preserve">216,000 </w:t>
      </w:r>
      <w:proofErr w:type="spellStart"/>
      <w:r>
        <w:rPr>
          <w:rFonts w:ascii="Arial" w:hAnsi="Arial" w:cs="Arial" w:hint="cs"/>
          <w:b/>
          <w:bCs/>
          <w:rtl/>
          <w:lang w:bidi="ar-SA"/>
        </w:rPr>
        <w:t>ش.ج</w:t>
      </w:r>
      <w:proofErr w:type="spellEnd"/>
      <w:r>
        <w:rPr>
          <w:rFonts w:ascii="Arial" w:hAnsi="Arial" w:cs="Arial" w:hint="cs"/>
          <w:b/>
          <w:bCs/>
          <w:rtl/>
          <w:lang w:bidi="ar-SA"/>
        </w:rPr>
        <w:t xml:space="preserve"> لمشروع أحادي المجموعة واحدة ولغاية </w:t>
      </w:r>
      <w:proofErr w:type="gramStart"/>
      <w:r>
        <w:rPr>
          <w:rFonts w:ascii="Arial" w:hAnsi="Arial" w:cs="Arial" w:hint="cs"/>
          <w:b/>
          <w:bCs/>
          <w:rtl/>
          <w:lang w:bidi="ar-SA"/>
        </w:rPr>
        <w:t xml:space="preserve">مبلغ </w:t>
      </w:r>
      <w:r w:rsidR="00C60B61" w:rsidRPr="00A2470C">
        <w:rPr>
          <w:rFonts w:ascii="Arial" w:hAnsi="Arial" w:cs="David"/>
          <w:b/>
          <w:bCs/>
          <w:rtl/>
        </w:rPr>
        <w:t xml:space="preserve"> </w:t>
      </w:r>
      <w:r w:rsidR="00C60B61">
        <w:rPr>
          <w:rFonts w:ascii="Arial" w:hAnsi="Arial" w:cs="David" w:hint="cs"/>
          <w:b/>
          <w:bCs/>
          <w:rtl/>
        </w:rPr>
        <w:t>-</w:t>
      </w:r>
      <w:proofErr w:type="gramEnd"/>
      <w:r w:rsidR="00C60B61" w:rsidRPr="00A2470C">
        <w:rPr>
          <w:rFonts w:ascii="Arial" w:hAnsi="Arial" w:cs="David"/>
          <w:b/>
          <w:bCs/>
          <w:rtl/>
        </w:rPr>
        <w:t xml:space="preserve"> 480,000 </w:t>
      </w:r>
      <w:proofErr w:type="spellStart"/>
      <w:r>
        <w:rPr>
          <w:rFonts w:ascii="Arial" w:hAnsi="Arial" w:cs="Arial" w:hint="cs"/>
          <w:b/>
          <w:bCs/>
          <w:rtl/>
          <w:lang w:bidi="ar-SA"/>
        </w:rPr>
        <w:t>ش.ج</w:t>
      </w:r>
      <w:proofErr w:type="spellEnd"/>
      <w:r>
        <w:rPr>
          <w:rFonts w:ascii="Arial" w:hAnsi="Arial" w:cs="Arial" w:hint="cs"/>
          <w:b/>
          <w:bCs/>
          <w:rtl/>
          <w:lang w:bidi="ar-SA"/>
        </w:rPr>
        <w:t xml:space="preserve"> لمشروع متعدد المجموعات، بموجب التعريف في النداء ، بالخضوع لتوفر الميزانية .</w:t>
      </w:r>
    </w:p>
    <w:p w:rsidR="00C60B61" w:rsidRPr="00A2470C" w:rsidRDefault="00C60B61" w:rsidP="00C60B61">
      <w:pPr>
        <w:shd w:val="clear" w:color="auto" w:fill="FFFFFF"/>
        <w:spacing w:line="276" w:lineRule="auto"/>
        <w:jc w:val="both"/>
        <w:rPr>
          <w:rFonts w:ascii="Arial" w:hAnsi="Arial" w:cs="David"/>
          <w:u w:val="single"/>
          <w:rtl/>
        </w:rPr>
      </w:pPr>
    </w:p>
    <w:p w:rsidR="00747EF1" w:rsidRPr="00AA1829" w:rsidRDefault="00AA1829" w:rsidP="00CD0572">
      <w:pPr>
        <w:shd w:val="clear" w:color="auto" w:fill="FFFFFF"/>
        <w:spacing w:line="276" w:lineRule="auto"/>
        <w:jc w:val="both"/>
        <w:outlineLvl w:val="1"/>
        <w:rPr>
          <w:rFonts w:ascii="Arial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 xml:space="preserve">طلبات الحد </w:t>
      </w:r>
      <w:proofErr w:type="gramStart"/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SA"/>
        </w:rPr>
        <w:t>الأدنى :</w:t>
      </w:r>
      <w:proofErr w:type="gramEnd"/>
    </w:p>
    <w:p w:rsidR="00AA1829" w:rsidRDefault="00AA1829" w:rsidP="00AA1829">
      <w:pPr>
        <w:spacing w:line="276" w:lineRule="auto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يجب على مقدم العرض استيفاء كافة الطلبات المفصلة فيما </w:t>
      </w:r>
      <w:proofErr w:type="gramStart"/>
      <w:r>
        <w:rPr>
          <w:rFonts w:cs="Arial" w:hint="cs"/>
          <w:rtl/>
          <w:lang w:bidi="ar-SA"/>
        </w:rPr>
        <w:t>يلي :</w:t>
      </w:r>
      <w:proofErr w:type="gramEnd"/>
    </w:p>
    <w:p w:rsidR="00C60B61" w:rsidRDefault="00C60B61" w:rsidP="00CD0572">
      <w:pPr>
        <w:spacing w:line="276" w:lineRule="auto"/>
        <w:jc w:val="both"/>
        <w:rPr>
          <w:rFonts w:ascii="Arial" w:hAnsi="Arial" w:cs="David"/>
          <w:color w:val="000000"/>
          <w:rtl/>
        </w:rPr>
      </w:pPr>
    </w:p>
    <w:p w:rsidR="00AA1829" w:rsidRPr="00AA1829" w:rsidRDefault="00AA1829" w:rsidP="005273C8">
      <w:pPr>
        <w:numPr>
          <w:ilvl w:val="0"/>
          <w:numId w:val="25"/>
        </w:numPr>
        <w:spacing w:line="276" w:lineRule="auto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مقدم العرض والمؤسسة الثانوية في حالة وجدت، هو واحد من المفصل فيما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يلي :</w:t>
      </w:r>
      <w:proofErr w:type="gramEnd"/>
    </w:p>
    <w:p w:rsidR="005273C8" w:rsidRPr="005273C8" w:rsidRDefault="00AA1829" w:rsidP="008748AE">
      <w:pPr>
        <w:spacing w:line="276" w:lineRule="auto"/>
        <w:ind w:left="1440"/>
        <w:jc w:val="both"/>
        <w:rPr>
          <w:rFonts w:ascii="Arial" w:hAnsi="Arial" w:cs="David"/>
          <w:color w:val="000000"/>
        </w:rPr>
      </w:pPr>
      <w:r>
        <w:rPr>
          <w:rFonts w:ascii="Arial" w:hAnsi="Arial" w:cstheme="minorBidi" w:hint="cs"/>
          <w:color w:val="000000"/>
          <w:rtl/>
          <w:lang w:bidi="ar-SA"/>
        </w:rPr>
        <w:t>أ. مؤسسة للتعليم العالي معترف فيها أو كلية أكاديمية، بموجب معناها في قانون</w:t>
      </w:r>
      <w:r w:rsidR="008748AE">
        <w:rPr>
          <w:rFonts w:ascii="Arial" w:hAnsi="Arial" w:cstheme="minorBidi" w:hint="cs"/>
          <w:color w:val="000000"/>
          <w:rtl/>
          <w:lang w:bidi="ar-SA"/>
        </w:rPr>
        <w:t xml:space="preserve"> التعليم </w:t>
      </w:r>
      <w:proofErr w:type="gramStart"/>
      <w:r w:rsidR="008748AE">
        <w:rPr>
          <w:rFonts w:ascii="Arial" w:hAnsi="Arial" w:cstheme="minorBidi" w:hint="cs"/>
          <w:color w:val="000000"/>
          <w:rtl/>
          <w:lang w:bidi="ar-SA"/>
        </w:rPr>
        <w:t>العالي ،</w:t>
      </w:r>
      <w:proofErr w:type="gramEnd"/>
      <w:r w:rsidR="008748AE">
        <w:rPr>
          <w:rFonts w:ascii="Arial" w:hAnsi="Arial" w:cstheme="minorBidi" w:hint="cs"/>
          <w:color w:val="000000"/>
          <w:rtl/>
          <w:lang w:bidi="ar-SA"/>
        </w:rPr>
        <w:t xml:space="preserve"> للعام </w:t>
      </w:r>
      <w:r>
        <w:rPr>
          <w:rFonts w:ascii="Arial" w:hAnsi="Arial" w:cstheme="minorBidi" w:hint="cs"/>
          <w:color w:val="000000"/>
          <w:rtl/>
          <w:lang w:bidi="ar-SA"/>
        </w:rPr>
        <w:t xml:space="preserve"> </w:t>
      </w:r>
      <w:r w:rsidR="005273C8" w:rsidRPr="005273C8">
        <w:rPr>
          <w:rFonts w:ascii="Arial" w:hAnsi="Arial" w:cs="David"/>
          <w:color w:val="000000"/>
          <w:rtl/>
        </w:rPr>
        <w:t xml:space="preserve">-1958. </w:t>
      </w:r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>ب. مؤسسة أو كيان بدون أهداف ربحية أو سلطة محلية بحوزتها مركز أهم أعماله هي فعاليات تربوية في مواضيع الفضاء و/أو العلوم.</w:t>
      </w:r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 xml:space="preserve">ج. شبكة تعليمية أو مؤسسة تعليمية تربوية يتعلم فيها على الأقل واحد من المواضيع التعليمة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التالية :</w:t>
      </w:r>
      <w:proofErr w:type="gramEnd"/>
      <w:r>
        <w:rPr>
          <w:rFonts w:ascii="Arial" w:hAnsi="Arial" w:cstheme="minorBidi" w:hint="cs"/>
          <w:color w:val="000000"/>
          <w:rtl/>
          <w:lang w:bidi="ar-SA"/>
        </w:rPr>
        <w:t xml:space="preserve"> فيزياء / طيران/ علم الطيران/ الفضاء/ التكنولوجيا المدمجة/ </w:t>
      </w:r>
      <w:proofErr w:type="spellStart"/>
      <w:r>
        <w:rPr>
          <w:rFonts w:ascii="Arial" w:hAnsi="Arial" w:cstheme="minorBidi" w:hint="cs"/>
          <w:color w:val="000000"/>
          <w:rtl/>
          <w:lang w:bidi="ar-SA"/>
        </w:rPr>
        <w:t>السايبر</w:t>
      </w:r>
      <w:proofErr w:type="spellEnd"/>
      <w:r>
        <w:rPr>
          <w:rFonts w:ascii="Arial" w:hAnsi="Arial" w:cstheme="minorBidi" w:hint="cs"/>
          <w:color w:val="000000"/>
          <w:rtl/>
          <w:lang w:bidi="ar-SA"/>
        </w:rPr>
        <w:t>/ حوسبة ( يحق للوزارة المصادقة على فروع وتخصصات تعليمية مشابهه وفقاً لتقديراتها الحصرية ) . الفروع والتخصصات التعليمية تُدرس في المدارس / مؤسسة تربوية تتم فيها الفعاليات.</w:t>
      </w:r>
    </w:p>
    <w:p w:rsidR="008748AE" w:rsidRPr="008748AE" w:rsidRDefault="008748AE" w:rsidP="005273C8">
      <w:pPr>
        <w:numPr>
          <w:ilvl w:val="0"/>
          <w:numId w:val="25"/>
        </w:numPr>
        <w:spacing w:line="276" w:lineRule="auto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يجب على جميع مقدمي العروض استيفاء كافة المعايير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التالية :</w:t>
      </w:r>
      <w:proofErr w:type="gramEnd"/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 xml:space="preserve">أ. لمقدم العرض شهادة اتحاد وشهادة تسجيل في سلطات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الضريبة .</w:t>
      </w:r>
      <w:proofErr w:type="gramEnd"/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 xml:space="preserve">ب. لمقدم العرض تصريح إدارة حسابات سارية المفعول للسنة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الحالية .</w:t>
      </w:r>
      <w:proofErr w:type="gramEnd"/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>ج. مقدم العرض الذي هو جمعية يوجد بحوزته تصريح إدارة سليمة ساري المفعول للسنة الحالية من قبل مسجل الجمعيات.</w:t>
      </w:r>
    </w:p>
    <w:p w:rsidR="008748AE" w:rsidRDefault="008748AE" w:rsidP="008748AE">
      <w:pPr>
        <w:spacing w:line="276" w:lineRule="auto"/>
        <w:ind w:left="144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 xml:space="preserve">د. لا يوجد لمقدم العض إدانات بموجب قانون العمال الأجانب وقانون الحد الأدنى للأجور وهو يستوفي كافة قوانين العمل وحقوق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العمال .</w:t>
      </w:r>
      <w:proofErr w:type="gramEnd"/>
    </w:p>
    <w:p w:rsidR="008748AE" w:rsidRPr="008748AE" w:rsidRDefault="008748AE" w:rsidP="008748AE">
      <w:pPr>
        <w:pStyle w:val="a0"/>
        <w:numPr>
          <w:ilvl w:val="0"/>
          <w:numId w:val="25"/>
        </w:numPr>
        <w:spacing w:line="276" w:lineRule="auto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مقدم العرض يستوفي كافة الشروط المفصلة فيما يلي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( في</w:t>
      </w:r>
      <w:proofErr w:type="gramEnd"/>
      <w:r>
        <w:rPr>
          <w:rFonts w:ascii="Arial" w:hAnsi="Arial" w:cs="Arial" w:hint="cs"/>
          <w:color w:val="000000"/>
          <w:rtl/>
          <w:lang w:bidi="ar-SA"/>
        </w:rPr>
        <w:t xml:space="preserve"> حالة كون مقدم العرض سلطة محلية، الشروط التالية تتطرق للمركز الذي بحوزتها):</w:t>
      </w:r>
    </w:p>
    <w:p w:rsidR="00587182" w:rsidRDefault="00587182" w:rsidP="00587182">
      <w:pPr>
        <w:pStyle w:val="a0"/>
        <w:spacing w:line="276" w:lineRule="auto"/>
        <w:ind w:left="108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t>أ. تجربة سنتين على الأقل</w:t>
      </w:r>
      <w:r w:rsidR="00885FFA">
        <w:rPr>
          <w:rFonts w:ascii="Arial" w:hAnsi="Arial" w:cstheme="minorBidi" w:hint="cs"/>
          <w:color w:val="000000"/>
          <w:rtl/>
          <w:lang w:bidi="ar-SA"/>
        </w:rPr>
        <w:t xml:space="preserve"> </w:t>
      </w:r>
      <w:r>
        <w:rPr>
          <w:rFonts w:ascii="Arial" w:hAnsi="Arial" w:cstheme="minorBidi" w:hint="cs"/>
          <w:color w:val="000000"/>
          <w:rtl/>
          <w:lang w:bidi="ar-SA"/>
        </w:rPr>
        <w:t xml:space="preserve">خلال السنوات الست الأخيرة بمرافقة طلاب الصفوف التاسع </w:t>
      </w:r>
      <w:r>
        <w:rPr>
          <w:rFonts w:ascii="Arial" w:hAnsi="Arial" w:cstheme="minorBidi"/>
          <w:color w:val="000000"/>
          <w:rtl/>
          <w:lang w:bidi="ar-SA"/>
        </w:rPr>
        <w:t>–</w:t>
      </w:r>
      <w:r>
        <w:rPr>
          <w:rFonts w:ascii="Arial" w:hAnsi="Arial" w:cstheme="minorBidi" w:hint="cs"/>
          <w:color w:val="000000"/>
          <w:rtl/>
          <w:lang w:bidi="ar-SA"/>
        </w:rPr>
        <w:t xml:space="preserve"> الثاني عشر في مشاريع أبحاث علمية استمرت ثمانية أشهر على الأقل </w:t>
      </w:r>
      <w:r w:rsidRPr="00587182">
        <w:rPr>
          <w:rFonts w:ascii="Arial" w:hAnsi="Arial" w:cstheme="minorBidi" w:hint="cs"/>
          <w:color w:val="000000"/>
          <w:u w:val="single"/>
          <w:rtl/>
          <w:lang w:bidi="ar-SA"/>
        </w:rPr>
        <w:t>أو</w:t>
      </w:r>
      <w:r>
        <w:rPr>
          <w:rFonts w:ascii="Arial" w:hAnsi="Arial" w:cstheme="minorBidi" w:hint="cs"/>
          <w:color w:val="000000"/>
          <w:rtl/>
          <w:lang w:bidi="ar-SA"/>
        </w:rPr>
        <w:t xml:space="preserve"> بمرافقة طلاب في مشاريع بحث وتطوير في مواضيع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الفضاء .</w:t>
      </w:r>
      <w:proofErr w:type="gramEnd"/>
    </w:p>
    <w:p w:rsidR="00587182" w:rsidRDefault="00587182" w:rsidP="00587182">
      <w:pPr>
        <w:spacing w:line="276" w:lineRule="auto"/>
        <w:ind w:left="1080"/>
        <w:jc w:val="both"/>
        <w:rPr>
          <w:rFonts w:ascii="Arial" w:hAnsi="Arial" w:cstheme="minorBidi"/>
          <w:color w:val="000000"/>
          <w:rtl/>
          <w:lang w:bidi="ar-SA"/>
        </w:rPr>
      </w:pPr>
      <w:r>
        <w:rPr>
          <w:rFonts w:ascii="Arial" w:hAnsi="Arial" w:cstheme="minorBidi" w:hint="cs"/>
          <w:color w:val="000000"/>
          <w:rtl/>
          <w:lang w:bidi="ar-SA"/>
        </w:rPr>
        <w:lastRenderedPageBreak/>
        <w:t xml:space="preserve">ب. بحوزة مقدم العرض الوسائل المطلوبة لإقامة الفعاليات المقترحة من قبله، بما في ذلك مبنى ملائم لتنفيذ الفعاليات </w:t>
      </w:r>
      <w:proofErr w:type="gramStart"/>
      <w:r>
        <w:rPr>
          <w:rFonts w:ascii="Arial" w:hAnsi="Arial" w:cstheme="minorBidi" w:hint="cs"/>
          <w:color w:val="000000"/>
          <w:rtl/>
          <w:lang w:bidi="ar-SA"/>
        </w:rPr>
        <w:t>( لا</w:t>
      </w:r>
      <w:proofErr w:type="gramEnd"/>
      <w:r>
        <w:rPr>
          <w:rFonts w:ascii="Arial" w:hAnsi="Arial" w:cstheme="minorBidi" w:hint="cs"/>
          <w:color w:val="000000"/>
          <w:rtl/>
          <w:lang w:bidi="ar-SA"/>
        </w:rPr>
        <w:t xml:space="preserve"> يستخدم كشقة سكنية خصوصية ) ، بنى تحتية تعليمة ، مهنية وبنيوية ملائمة تشمل غرف حواسيب، مختبرات ووسائل تعليمية توضيحية مساعدة أساسية .</w:t>
      </w:r>
    </w:p>
    <w:p w:rsidR="00587182" w:rsidRPr="00587182" w:rsidRDefault="00587182" w:rsidP="005273C8">
      <w:pPr>
        <w:pStyle w:val="a0"/>
        <w:numPr>
          <w:ilvl w:val="0"/>
          <w:numId w:val="25"/>
        </w:numPr>
        <w:spacing w:line="276" w:lineRule="auto"/>
        <w:jc w:val="both"/>
        <w:rPr>
          <w:rFonts w:ascii="Arial" w:hAnsi="Arial" w:cs="David"/>
          <w:color w:val="000000"/>
        </w:rPr>
      </w:pPr>
      <w:r>
        <w:rPr>
          <w:rFonts w:ascii="Arial" w:hAnsi="Arial" w:cs="Arial" w:hint="cs"/>
          <w:color w:val="000000"/>
          <w:rtl/>
          <w:lang w:bidi="ar-SA"/>
        </w:rPr>
        <w:t xml:space="preserve">طاقم تدريس- يجب على مقدم العرض توفير عدد من </w:t>
      </w:r>
      <w:r w:rsidRPr="00587182">
        <w:rPr>
          <w:rFonts w:ascii="Arial" w:hAnsi="Arial" w:cs="Arial" w:hint="cs"/>
          <w:b/>
          <w:bCs/>
          <w:color w:val="000000"/>
          <w:rtl/>
          <w:lang w:bidi="ar-SA"/>
        </w:rPr>
        <w:t>الموظفين</w:t>
      </w:r>
      <w:r>
        <w:rPr>
          <w:rFonts w:ascii="Arial" w:hAnsi="Arial" w:cs="Arial" w:hint="cs"/>
          <w:color w:val="000000"/>
          <w:rtl/>
          <w:lang w:bidi="ar-SA"/>
        </w:rPr>
        <w:t xml:space="preserve"> يستوفون الطلبات المفصلة في </w:t>
      </w:r>
      <w:proofErr w:type="gramStart"/>
      <w:r>
        <w:rPr>
          <w:rFonts w:ascii="Arial" w:hAnsi="Arial" w:cs="Arial" w:hint="cs"/>
          <w:color w:val="000000"/>
          <w:rtl/>
          <w:lang w:bidi="ar-SA"/>
        </w:rPr>
        <w:t>النداء .</w:t>
      </w:r>
      <w:proofErr w:type="gramEnd"/>
    </w:p>
    <w:p w:rsidR="005273C8" w:rsidRPr="005273C8" w:rsidRDefault="005273C8" w:rsidP="005273C8">
      <w:pPr>
        <w:spacing w:line="276" w:lineRule="auto"/>
        <w:ind w:left="1080"/>
        <w:jc w:val="both"/>
        <w:rPr>
          <w:rFonts w:ascii="Arial" w:hAnsi="Arial" w:cs="David"/>
          <w:color w:val="000000"/>
          <w:rtl/>
        </w:rPr>
      </w:pPr>
    </w:p>
    <w:p w:rsidR="00C60B61" w:rsidRDefault="00C60B61" w:rsidP="00CD0572">
      <w:pPr>
        <w:spacing w:line="276" w:lineRule="auto"/>
        <w:jc w:val="both"/>
        <w:rPr>
          <w:rFonts w:ascii="Arial" w:hAnsi="Arial" w:cs="David"/>
          <w:color w:val="000000"/>
          <w:rtl/>
        </w:rPr>
      </w:pPr>
    </w:p>
    <w:p w:rsidR="00C60B61" w:rsidRDefault="00C60B61" w:rsidP="00CD0572">
      <w:pPr>
        <w:spacing w:line="276" w:lineRule="auto"/>
        <w:jc w:val="both"/>
        <w:rPr>
          <w:rFonts w:ascii="Arial" w:hAnsi="Arial" w:cs="David"/>
          <w:color w:val="000000"/>
          <w:rtl/>
        </w:rPr>
      </w:pPr>
    </w:p>
    <w:p w:rsidR="00747EF1" w:rsidRPr="00A2470C" w:rsidRDefault="00587182" w:rsidP="00587182">
      <w:pPr>
        <w:spacing w:before="120" w:after="120"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Arial" w:hint="cs"/>
          <w:rtl/>
          <w:lang w:bidi="ar-SA"/>
        </w:rPr>
        <w:t xml:space="preserve">يجب تقديم العروض </w:t>
      </w:r>
      <w:r w:rsidRPr="00587182">
        <w:rPr>
          <w:rFonts w:ascii="Arial" w:hAnsi="Arial" w:cs="Arial" w:hint="cs"/>
          <w:b/>
          <w:bCs/>
          <w:u w:val="single"/>
          <w:rtl/>
          <w:lang w:bidi="ar-SA"/>
        </w:rPr>
        <w:t>إلى صندوق المناقصات فقط</w:t>
      </w:r>
      <w:r>
        <w:rPr>
          <w:rFonts w:ascii="Arial" w:hAnsi="Arial" w:cs="Arial" w:hint="cs"/>
          <w:rtl/>
          <w:lang w:bidi="ar-SA"/>
        </w:rPr>
        <w:t xml:space="preserve"> التابع لوزارة العلوم والتكنولوجيا الموجود في وزارة العلوم والتكنولوجيا، شارع </w:t>
      </w:r>
      <w:proofErr w:type="spellStart"/>
      <w:r>
        <w:rPr>
          <w:rFonts w:ascii="Arial" w:hAnsi="Arial" w:cs="Arial" w:hint="cs"/>
          <w:rtl/>
          <w:lang w:bidi="ar-SA"/>
        </w:rPr>
        <w:t>كلرمن</w:t>
      </w:r>
      <w:proofErr w:type="spellEnd"/>
      <w:r>
        <w:rPr>
          <w:rFonts w:ascii="Arial" w:hAnsi="Arial" w:cs="Arial" w:hint="cs"/>
          <w:rtl/>
          <w:lang w:bidi="ar-SA"/>
        </w:rPr>
        <w:t xml:space="preserve"> </w:t>
      </w:r>
      <w:proofErr w:type="spellStart"/>
      <w:proofErr w:type="gramStart"/>
      <w:r>
        <w:rPr>
          <w:rFonts w:ascii="Arial" w:hAnsi="Arial" w:cs="Arial" w:hint="cs"/>
          <w:rtl/>
          <w:lang w:bidi="ar-SA"/>
        </w:rPr>
        <w:t>جانو</w:t>
      </w:r>
      <w:proofErr w:type="spellEnd"/>
      <w:r>
        <w:rPr>
          <w:rFonts w:ascii="Arial" w:hAnsi="Arial" w:cs="Arial" w:hint="cs"/>
          <w:rtl/>
          <w:lang w:bidi="ar-SA"/>
        </w:rPr>
        <w:t xml:space="preserve"> ،</w:t>
      </w:r>
      <w:proofErr w:type="gramEnd"/>
      <w:r>
        <w:rPr>
          <w:rFonts w:ascii="Arial" w:hAnsi="Arial" w:cs="Arial" w:hint="cs"/>
          <w:rtl/>
          <w:lang w:bidi="ar-SA"/>
        </w:rPr>
        <w:t xml:space="preserve"> كريات بيغن- مباني الحكومة ( الشرقية ) ، القدس ، الطابق الثالث ، بجانب غرفة رقم  </w:t>
      </w:r>
      <w:r w:rsidR="00747EF1" w:rsidRPr="00A2470C">
        <w:rPr>
          <w:rFonts w:ascii="Arial" w:hAnsi="Arial" w:cs="David"/>
          <w:rtl/>
        </w:rPr>
        <w:t xml:space="preserve">302.  </w:t>
      </w:r>
    </w:p>
    <w:p w:rsidR="00CD0572" w:rsidRPr="00CD0572" w:rsidRDefault="00CD0572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sz w:val="10"/>
          <w:szCs w:val="10"/>
          <w:u w:val="single"/>
          <w:rtl/>
        </w:rPr>
      </w:pPr>
    </w:p>
    <w:p w:rsidR="004177F6" w:rsidRPr="00A2470C" w:rsidRDefault="00587182" w:rsidP="00587182">
      <w:pPr>
        <w:ind w:left="360"/>
        <w:jc w:val="center"/>
        <w:rPr>
          <w:rFonts w:ascii="Arial" w:hAnsi="Arial" w:cs="David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 xml:space="preserve">الموعد الأخير لتقديم العروض: يوم الثلاثاء الموافق </w:t>
      </w:r>
      <w:proofErr w:type="gramStart"/>
      <w:r w:rsidR="006C0034">
        <w:rPr>
          <w:rFonts w:ascii="Arial" w:hAnsi="Arial" w:cs="David" w:hint="cs"/>
          <w:b/>
          <w:bCs/>
          <w:u w:val="single"/>
          <w:rtl/>
        </w:rPr>
        <w:t>1</w:t>
      </w:r>
      <w:r w:rsidR="004E742F">
        <w:rPr>
          <w:rFonts w:ascii="Arial" w:hAnsi="Arial" w:cs="David" w:hint="cs"/>
          <w:b/>
          <w:bCs/>
          <w:u w:val="single"/>
          <w:rtl/>
        </w:rPr>
        <w:t>8</w:t>
      </w:r>
      <w:r w:rsidR="006C0034">
        <w:rPr>
          <w:rFonts w:ascii="Arial" w:hAnsi="Arial" w:cs="David" w:hint="cs"/>
          <w:b/>
          <w:bCs/>
          <w:u w:val="single"/>
          <w:rtl/>
        </w:rPr>
        <w:t xml:space="preserve">.06.19  </w:t>
      </w:r>
      <w:r>
        <w:rPr>
          <w:rFonts w:ascii="Arial" w:hAnsi="Arial" w:cs="Arial" w:hint="cs"/>
          <w:b/>
          <w:bCs/>
          <w:u w:val="single"/>
          <w:rtl/>
          <w:lang w:bidi="ar-SA"/>
        </w:rPr>
        <w:t>،</w:t>
      </w:r>
      <w:proofErr w:type="gramEnd"/>
      <w:r>
        <w:rPr>
          <w:rFonts w:ascii="Arial" w:hAnsi="Arial" w:cs="Arial" w:hint="cs"/>
          <w:b/>
          <w:bCs/>
          <w:u w:val="single"/>
          <w:rtl/>
          <w:lang w:bidi="ar-SA"/>
        </w:rPr>
        <w:t xml:space="preserve"> حتى الساعة</w:t>
      </w:r>
      <w:r w:rsidR="004177F6" w:rsidRPr="00A2470C">
        <w:rPr>
          <w:rFonts w:ascii="Arial" w:hAnsi="Arial" w:cs="David"/>
          <w:b/>
          <w:bCs/>
          <w:u w:val="single"/>
          <w:rtl/>
        </w:rPr>
        <w:t xml:space="preserve"> 12:00</w:t>
      </w:r>
    </w:p>
    <w:p w:rsidR="00747EF1" w:rsidRPr="00A2470C" w:rsidRDefault="00747EF1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u w:val="single"/>
        </w:rPr>
      </w:pPr>
    </w:p>
    <w:p w:rsidR="00CD0572" w:rsidRPr="00CD0572" w:rsidRDefault="00CD0572" w:rsidP="00CD0572">
      <w:pPr>
        <w:spacing w:line="276" w:lineRule="auto"/>
        <w:ind w:left="360"/>
        <w:jc w:val="both"/>
        <w:rPr>
          <w:rFonts w:ascii="Arial" w:hAnsi="Arial" w:cs="David"/>
          <w:b/>
          <w:bCs/>
          <w:sz w:val="10"/>
          <w:szCs w:val="10"/>
        </w:rPr>
      </w:pPr>
    </w:p>
    <w:p w:rsidR="00747EF1" w:rsidRPr="00A2470C" w:rsidRDefault="00587182" w:rsidP="00587182">
      <w:pPr>
        <w:shd w:val="clear" w:color="auto" w:fill="FFFFFF"/>
        <w:spacing w:before="120" w:after="120" w:line="276" w:lineRule="auto"/>
        <w:ind w:right="540"/>
        <w:jc w:val="both"/>
        <w:rPr>
          <w:rFonts w:ascii="Arial" w:eastAsia="MS Mincho" w:hAnsi="Arial" w:cs="David"/>
          <w:b/>
          <w:bCs/>
          <w:color w:val="646464"/>
          <w:rtl/>
          <w:lang w:eastAsia="ja-JP"/>
        </w:rPr>
      </w:pPr>
      <w:proofErr w:type="gramStart"/>
      <w:r>
        <w:rPr>
          <w:rFonts w:ascii="Arial" w:eastAsia="MS Mincho" w:hAnsi="Arial" w:cs="Arial" w:hint="cs"/>
          <w:rtl/>
          <w:lang w:eastAsia="ja-JP" w:bidi="ar-SA"/>
        </w:rPr>
        <w:t>النداء ،</w:t>
      </w:r>
      <w:proofErr w:type="gramEnd"/>
      <w:r>
        <w:rPr>
          <w:rFonts w:ascii="Arial" w:eastAsia="MS Mincho" w:hAnsi="Arial" w:cs="Arial" w:hint="cs"/>
          <w:rtl/>
          <w:lang w:eastAsia="ja-JP" w:bidi="ar-SA"/>
        </w:rPr>
        <w:t xml:space="preserve"> معلومات مفصلة حول البرامج المطلوبة، طلبات الحد الأدنى، شروط التقديم، استمارة التقديم وغيرها، منشورة في موقع الوزارة على الانترنت، بالعنوان</w:t>
      </w:r>
      <w:r w:rsidR="00747EF1" w:rsidRPr="00A2470C">
        <w:rPr>
          <w:rFonts w:ascii="Arial" w:eastAsia="MS Mincho" w:hAnsi="Arial" w:cs="David"/>
          <w:rtl/>
          <w:lang w:eastAsia="ja-JP"/>
        </w:rPr>
        <w:t>:</w:t>
      </w:r>
      <w:hyperlink r:id="rId9" w:history="1">
        <w:r w:rsidR="00747EF1" w:rsidRPr="00A2470C">
          <w:rPr>
            <w:rStyle w:val="Hyperlink"/>
            <w:rFonts w:eastAsia="MS Mincho" w:cs="David"/>
            <w:lang w:eastAsia="ja-JP"/>
          </w:rPr>
          <w:t>www.most.gov.il</w:t>
        </w:r>
      </w:hyperlink>
      <w:r w:rsidR="00747EF1" w:rsidRPr="00A2470C">
        <w:rPr>
          <w:rFonts w:ascii="Arial" w:eastAsia="MS Mincho" w:hAnsi="Arial" w:cs="David"/>
          <w:rtl/>
          <w:lang w:eastAsia="ja-JP"/>
        </w:rPr>
        <w:t>.</w:t>
      </w:r>
    </w:p>
    <w:p w:rsidR="00587182" w:rsidRDefault="00587182" w:rsidP="00587182">
      <w:pPr>
        <w:jc w:val="center"/>
        <w:rPr>
          <w:rFonts w:cs="Arial"/>
          <w:b/>
          <w:bCs/>
          <w:u w:val="single"/>
          <w:rtl/>
          <w:lang w:bidi="ar-SA"/>
        </w:rPr>
      </w:pPr>
      <w:r w:rsidRPr="00587182">
        <w:rPr>
          <w:rFonts w:cs="Arial" w:hint="cs"/>
          <w:b/>
          <w:bCs/>
          <w:u w:val="single"/>
          <w:rtl/>
          <w:lang w:bidi="ar-SA"/>
        </w:rPr>
        <w:t>في أية حالة لوجود عدم ملاءمة أو تناقض بين هذا الإعلان وبين نص النداء المنشور في موقع الوزارة على الانترنت، نص النداء هو الملزم.</w:t>
      </w:r>
    </w:p>
    <w:p w:rsidR="00885FFA" w:rsidRPr="00587182" w:rsidRDefault="00885FFA" w:rsidP="00587182">
      <w:pPr>
        <w:jc w:val="center"/>
        <w:rPr>
          <w:rFonts w:cs="Arial"/>
          <w:b/>
          <w:bCs/>
          <w:u w:val="single"/>
          <w:rtl/>
          <w:lang w:bidi="ar-SA"/>
        </w:rPr>
      </w:pPr>
    </w:p>
    <w:p w:rsidR="00885FFA" w:rsidRDefault="00587182" w:rsidP="00587182">
      <w:pPr>
        <w:pStyle w:val="a0"/>
        <w:spacing w:line="276" w:lineRule="auto"/>
        <w:ind w:left="360"/>
        <w:jc w:val="center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على ضوء حقيقة عدم وجود فائض ميزانية في المعايير في هذه </w:t>
      </w:r>
      <w:proofErr w:type="gramStart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المرحلة ،</w:t>
      </w:r>
      <w:proofErr w:type="gramEnd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ينشر النداء ، لكن التعاقد بالفعل </w:t>
      </w:r>
      <w:r w:rsidR="00885FFA">
        <w:rPr>
          <w:rFonts w:cs="Arial" w:hint="cs"/>
          <w:b/>
          <w:bCs/>
          <w:sz w:val="22"/>
          <w:szCs w:val="22"/>
          <w:u w:val="single"/>
          <w:rtl/>
          <w:lang w:bidi="ar-SA"/>
        </w:rPr>
        <w:t>وفقاً لنتائج النداء ، يتم  وفقاً للميزانية الموجودة في المعايير في موعد المصادقة على التعاقد.</w:t>
      </w:r>
    </w:p>
    <w:sectPr w:rsidR="00885FFA" w:rsidSect="00CC15D0">
      <w:headerReference w:type="default" r:id="rId10"/>
      <w:footerReference w:type="default" r:id="rId11"/>
      <w:pgSz w:w="11906" w:h="16838"/>
      <w:pgMar w:top="720" w:right="1134" w:bottom="720" w:left="1134" w:header="136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7C0B" w:rsidRDefault="000D7C0B">
      <w:r>
        <w:separator/>
      </w:r>
    </w:p>
  </w:endnote>
  <w:endnote w:type="continuationSeparator" w:id="0">
    <w:p w:rsidR="000D7C0B" w:rsidRDefault="000D7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Pr="001A7746" w:rsidRDefault="000D7C0B" w:rsidP="008225B3">
    <w:pPr>
      <w:pStyle w:val="a6"/>
      <w:tabs>
        <w:tab w:val="clear" w:pos="8306"/>
      </w:tabs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7C0B" w:rsidRDefault="000D7C0B">
      <w:r>
        <w:separator/>
      </w:r>
    </w:p>
  </w:footnote>
  <w:footnote w:type="continuationSeparator" w:id="0">
    <w:p w:rsidR="000D7C0B" w:rsidRDefault="000D7C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Default="000D7C0B">
    <w:pPr>
      <w:pStyle w:val="a4"/>
      <w:rPr>
        <w:rtl/>
      </w:rPr>
    </w:pPr>
  </w:p>
  <w:p w:rsidR="009D4C30" w:rsidRDefault="000D7C0B">
    <w:pPr>
      <w:pStyle w:val="a4"/>
      <w:rPr>
        <w:rtl/>
      </w:rPr>
    </w:pPr>
  </w:p>
  <w:p w:rsidR="009D4C30" w:rsidRDefault="000D7C0B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14897B6F"/>
    <w:multiLevelType w:val="hybridMultilevel"/>
    <w:tmpl w:val="53041F9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021325"/>
    <w:multiLevelType w:val="hybridMultilevel"/>
    <w:tmpl w:val="CC160238"/>
    <w:lvl w:ilvl="0" w:tplc="BD503A7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5A364654">
      <w:start w:val="1"/>
      <w:numFmt w:val="hebrew1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B00D20"/>
    <w:multiLevelType w:val="hybridMultilevel"/>
    <w:tmpl w:val="B1CC6C42"/>
    <w:lvl w:ilvl="0" w:tplc="0409000F">
      <w:start w:val="1"/>
      <w:numFmt w:val="decimal"/>
      <w:lvlText w:val="%1."/>
      <w:lvlJc w:val="left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7" w15:restartNumberingAfterBreak="0">
    <w:nsid w:val="23D30B4A"/>
    <w:multiLevelType w:val="hybridMultilevel"/>
    <w:tmpl w:val="F27296E2"/>
    <w:lvl w:ilvl="0" w:tplc="7D3AAFD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B610D5"/>
    <w:multiLevelType w:val="hybridMultilevel"/>
    <w:tmpl w:val="D7CE876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30270B9E"/>
    <w:multiLevelType w:val="hybridMultilevel"/>
    <w:tmpl w:val="0180F4C0"/>
    <w:lvl w:ilvl="0" w:tplc="221AA2E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827786B"/>
    <w:multiLevelType w:val="hybridMultilevel"/>
    <w:tmpl w:val="EDC8920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3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 w15:restartNumberingAfterBreak="0">
    <w:nsid w:val="495804F8"/>
    <w:multiLevelType w:val="hybridMultilevel"/>
    <w:tmpl w:val="C45EEA4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C1CD24A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1738EE"/>
    <w:multiLevelType w:val="hybridMultilevel"/>
    <w:tmpl w:val="668CA5B6"/>
    <w:lvl w:ilvl="0" w:tplc="A98E3EC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F356B9A"/>
    <w:multiLevelType w:val="hybridMultilevel"/>
    <w:tmpl w:val="29585F4A"/>
    <w:lvl w:ilvl="0" w:tplc="5E08DEF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/>
      </w:rPr>
    </w:lvl>
    <w:lvl w:ilvl="1" w:tplc="1828121A">
      <w:start w:val="1"/>
      <w:numFmt w:val="hebrew1"/>
      <w:lvlText w:val="%2."/>
      <w:lvlJc w:val="center"/>
      <w:pPr>
        <w:ind w:left="7872" w:hanging="360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2" w:tplc="D8167B42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 w:val="0"/>
        <w:bCs w:val="0"/>
        <w:i w:val="0"/>
        <w:iCs w:val="0"/>
      </w:rPr>
    </w:lvl>
    <w:lvl w:ilvl="3" w:tplc="04090013">
      <w:start w:val="1"/>
      <w:numFmt w:val="hebrew1"/>
      <w:lvlText w:val="%4."/>
      <w:lvlJc w:val="center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cs="Times New Roman" w:hint="default"/>
        <w:sz w:val="2"/>
        <w:szCs w:val="20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cs="Times New Roman"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  <w:rPr>
        <w:rFonts w:cs="Times New Roman"/>
      </w:rPr>
    </w:lvl>
  </w:abstractNum>
  <w:abstractNum w:abstractNumId="17" w15:restartNumberingAfterBreak="0">
    <w:nsid w:val="523219B8"/>
    <w:multiLevelType w:val="hybridMultilevel"/>
    <w:tmpl w:val="D754361E"/>
    <w:lvl w:ilvl="0" w:tplc="7C6CB65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 w15:restartNumberingAfterBreak="0">
    <w:nsid w:val="5B0050A7"/>
    <w:multiLevelType w:val="hybridMultilevel"/>
    <w:tmpl w:val="AE86EB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1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A76931"/>
    <w:multiLevelType w:val="hybridMultilevel"/>
    <w:tmpl w:val="3A868C0A"/>
    <w:lvl w:ilvl="0" w:tplc="D9D0AF28">
      <w:start w:val="1"/>
      <w:numFmt w:val="hebrew1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267DB7"/>
    <w:multiLevelType w:val="hybridMultilevel"/>
    <w:tmpl w:val="6F023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4"/>
  </w:num>
  <w:num w:numId="3">
    <w:abstractNumId w:val="20"/>
  </w:num>
  <w:num w:numId="4">
    <w:abstractNumId w:val="3"/>
  </w:num>
  <w:num w:numId="5">
    <w:abstractNumId w:val="6"/>
  </w:num>
  <w:num w:numId="6">
    <w:abstractNumId w:val="21"/>
  </w:num>
  <w:num w:numId="7">
    <w:abstractNumId w:val="5"/>
  </w:num>
  <w:num w:numId="8">
    <w:abstractNumId w:val="19"/>
  </w:num>
  <w:num w:numId="9">
    <w:abstractNumId w:val="23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</w:num>
  <w:num w:numId="20">
    <w:abstractNumId w:val="15"/>
  </w:num>
  <w:num w:numId="21">
    <w:abstractNumId w:val="7"/>
  </w:num>
  <w:num w:numId="22">
    <w:abstractNumId w:val="0"/>
  </w:num>
  <w:num w:numId="23">
    <w:abstractNumId w:val="1"/>
  </w:num>
  <w:num w:numId="24">
    <w:abstractNumId w:val="22"/>
  </w:num>
  <w:num w:numId="25">
    <w:abstractNumId w:val="4"/>
  </w:num>
  <w:num w:numId="26">
    <w:abstractNumId w:val="18"/>
  </w:num>
  <w:num w:numId="27">
    <w:abstractNumId w:val="13"/>
  </w:num>
  <w:num w:numId="28">
    <w:abstractNumId w:val="9"/>
  </w:num>
  <w:num w:numId="29">
    <w:abstractNumId w:val="10"/>
  </w:num>
  <w:num w:numId="30">
    <w:abstractNumId w:val="11"/>
  </w:num>
  <w:num w:numId="31">
    <w:abstractNumId w:val="8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452"/>
    <w:rsid w:val="000720BB"/>
    <w:rsid w:val="000737E0"/>
    <w:rsid w:val="00084B3A"/>
    <w:rsid w:val="000A2037"/>
    <w:rsid w:val="000D7C0B"/>
    <w:rsid w:val="000F2019"/>
    <w:rsid w:val="00103BBF"/>
    <w:rsid w:val="00111AAE"/>
    <w:rsid w:val="00115235"/>
    <w:rsid w:val="00122AB6"/>
    <w:rsid w:val="001346A1"/>
    <w:rsid w:val="00136049"/>
    <w:rsid w:val="00163E68"/>
    <w:rsid w:val="001954C0"/>
    <w:rsid w:val="001A0059"/>
    <w:rsid w:val="001E6A39"/>
    <w:rsid w:val="001E747E"/>
    <w:rsid w:val="001F3973"/>
    <w:rsid w:val="002749F1"/>
    <w:rsid w:val="00283452"/>
    <w:rsid w:val="002A19A9"/>
    <w:rsid w:val="002B45B4"/>
    <w:rsid w:val="002E5C5E"/>
    <w:rsid w:val="002E6486"/>
    <w:rsid w:val="00327952"/>
    <w:rsid w:val="00333F29"/>
    <w:rsid w:val="00345F39"/>
    <w:rsid w:val="0036332E"/>
    <w:rsid w:val="003A4DD7"/>
    <w:rsid w:val="003B53DD"/>
    <w:rsid w:val="0041184C"/>
    <w:rsid w:val="004177F6"/>
    <w:rsid w:val="00431B4F"/>
    <w:rsid w:val="00434217"/>
    <w:rsid w:val="00483830"/>
    <w:rsid w:val="004A7EC4"/>
    <w:rsid w:val="004E742F"/>
    <w:rsid w:val="004F5EE6"/>
    <w:rsid w:val="005073AB"/>
    <w:rsid w:val="005273C8"/>
    <w:rsid w:val="00537D61"/>
    <w:rsid w:val="00541993"/>
    <w:rsid w:val="00587182"/>
    <w:rsid w:val="005B5C3A"/>
    <w:rsid w:val="005C6DD7"/>
    <w:rsid w:val="005D03AC"/>
    <w:rsid w:val="005D0A02"/>
    <w:rsid w:val="005D6890"/>
    <w:rsid w:val="00610D8A"/>
    <w:rsid w:val="00627357"/>
    <w:rsid w:val="006369D2"/>
    <w:rsid w:val="0064461D"/>
    <w:rsid w:val="00654183"/>
    <w:rsid w:val="006725E9"/>
    <w:rsid w:val="0067481F"/>
    <w:rsid w:val="006A64DA"/>
    <w:rsid w:val="006C0034"/>
    <w:rsid w:val="006D1A61"/>
    <w:rsid w:val="006F2EFA"/>
    <w:rsid w:val="00703834"/>
    <w:rsid w:val="00705231"/>
    <w:rsid w:val="00715A00"/>
    <w:rsid w:val="00747EF1"/>
    <w:rsid w:val="00760F7C"/>
    <w:rsid w:val="008225B3"/>
    <w:rsid w:val="008748AE"/>
    <w:rsid w:val="00885FFA"/>
    <w:rsid w:val="008C059F"/>
    <w:rsid w:val="00904C07"/>
    <w:rsid w:val="009100C8"/>
    <w:rsid w:val="009413A8"/>
    <w:rsid w:val="00947F81"/>
    <w:rsid w:val="00954F86"/>
    <w:rsid w:val="009861F0"/>
    <w:rsid w:val="00993A82"/>
    <w:rsid w:val="0099494C"/>
    <w:rsid w:val="009A0343"/>
    <w:rsid w:val="009A2743"/>
    <w:rsid w:val="009F279E"/>
    <w:rsid w:val="00A06A75"/>
    <w:rsid w:val="00A15719"/>
    <w:rsid w:val="00A2470C"/>
    <w:rsid w:val="00A32C9E"/>
    <w:rsid w:val="00A8416A"/>
    <w:rsid w:val="00AA1829"/>
    <w:rsid w:val="00AE4E92"/>
    <w:rsid w:val="00B13531"/>
    <w:rsid w:val="00B13C7D"/>
    <w:rsid w:val="00B2544F"/>
    <w:rsid w:val="00B31693"/>
    <w:rsid w:val="00B6478C"/>
    <w:rsid w:val="00BA5D4A"/>
    <w:rsid w:val="00C02F31"/>
    <w:rsid w:val="00C228B9"/>
    <w:rsid w:val="00C60B61"/>
    <w:rsid w:val="00C73C08"/>
    <w:rsid w:val="00C7481E"/>
    <w:rsid w:val="00C8518E"/>
    <w:rsid w:val="00CB282F"/>
    <w:rsid w:val="00CB6DE3"/>
    <w:rsid w:val="00CC15D0"/>
    <w:rsid w:val="00CC708F"/>
    <w:rsid w:val="00CD0572"/>
    <w:rsid w:val="00D3746A"/>
    <w:rsid w:val="00DB478F"/>
    <w:rsid w:val="00DD68B1"/>
    <w:rsid w:val="00E25B58"/>
    <w:rsid w:val="00E75067"/>
    <w:rsid w:val="00E75D9F"/>
    <w:rsid w:val="00EC1113"/>
    <w:rsid w:val="00EC5742"/>
    <w:rsid w:val="00EF7B02"/>
    <w:rsid w:val="00F11C1F"/>
    <w:rsid w:val="00F86377"/>
    <w:rsid w:val="00FC4EEA"/>
    <w:rsid w:val="00FE1FE4"/>
    <w:rsid w:val="00FF5F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5594E11-42EB-457C-B2A2-CB52FF56C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E747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0"/>
    <w:next w:val="a"/>
    <w:link w:val="20"/>
    <w:uiPriority w:val="99"/>
    <w:qFormat/>
    <w:rsid w:val="001E747E"/>
    <w:pPr>
      <w:spacing w:before="120" w:after="120" w:line="360" w:lineRule="auto"/>
      <w:ind w:left="360" w:hanging="360"/>
      <w:jc w:val="both"/>
      <w:outlineLvl w:val="1"/>
    </w:pPr>
    <w:rPr>
      <w:rFonts w:ascii="Tahoma" w:hAnsi="Tahoma" w:cs="David"/>
      <w:b/>
      <w:bCs/>
      <w:sz w:val="26"/>
      <w:szCs w:val="26"/>
    </w:rPr>
  </w:style>
  <w:style w:type="paragraph" w:styleId="3">
    <w:name w:val="heading 3"/>
    <w:basedOn w:val="a"/>
    <w:next w:val="a"/>
    <w:link w:val="30"/>
    <w:uiPriority w:val="99"/>
    <w:unhideWhenUsed/>
    <w:qFormat/>
    <w:rsid w:val="000A203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nhideWhenUsed/>
    <w:rsid w:val="0028345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nhideWhenUsed/>
    <w:rsid w:val="0028345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0">
    <w:name w:val="List Paragraph"/>
    <w:basedOn w:val="a"/>
    <w:uiPriority w:val="99"/>
    <w:qFormat/>
    <w:rsid w:val="00283452"/>
    <w:pPr>
      <w:ind w:left="720"/>
    </w:pPr>
  </w:style>
  <w:style w:type="paragraph" w:styleId="a8">
    <w:name w:val="Balloon Text"/>
    <w:basedOn w:val="a"/>
    <w:link w:val="a9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1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styleId="aa">
    <w:name w:val="Title"/>
    <w:aliases w:val="כותרת 3 ללא מספור"/>
    <w:basedOn w:val="3"/>
    <w:link w:val="ab"/>
    <w:uiPriority w:val="99"/>
    <w:qFormat/>
    <w:rsid w:val="000A2037"/>
    <w:pPr>
      <w:keepNext w:val="0"/>
      <w:keepLines w:val="0"/>
      <w:shd w:val="clear" w:color="auto" w:fill="FFFFFF"/>
      <w:spacing w:before="120" w:after="120" w:line="360" w:lineRule="auto"/>
    </w:pPr>
    <w:rPr>
      <w:rFonts w:ascii="Arial" w:eastAsia="Times New Roman" w:hAnsi="Arial" w:cs="David"/>
      <w:bCs/>
      <w:color w:val="000000"/>
    </w:rPr>
  </w:style>
  <w:style w:type="character" w:customStyle="1" w:styleId="ab">
    <w:name w:val="כותרת טקסט תו"/>
    <w:aliases w:val="כותרת 3 ללא מספור תו"/>
    <w:basedOn w:val="a1"/>
    <w:link w:val="aa"/>
    <w:uiPriority w:val="99"/>
    <w:rsid w:val="000A2037"/>
    <w:rPr>
      <w:rFonts w:ascii="Arial" w:eastAsia="Times New Roman" w:hAnsi="Arial" w:cs="David"/>
      <w:bCs/>
      <w:color w:val="000000"/>
      <w:sz w:val="24"/>
      <w:szCs w:val="24"/>
      <w:shd w:val="clear" w:color="auto" w:fill="FFFFFF"/>
    </w:rPr>
  </w:style>
  <w:style w:type="character" w:customStyle="1" w:styleId="30">
    <w:name w:val="כותרת 3 תו"/>
    <w:basedOn w:val="a1"/>
    <w:link w:val="3"/>
    <w:uiPriority w:val="9"/>
    <w:semiHidden/>
    <w:rsid w:val="000A203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10">
    <w:name w:val="כותרת 1 תו"/>
    <w:basedOn w:val="a1"/>
    <w:link w:val="1"/>
    <w:uiPriority w:val="9"/>
    <w:rsid w:val="001E747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1"/>
    <w:link w:val="2"/>
    <w:uiPriority w:val="99"/>
    <w:rsid w:val="001E747E"/>
    <w:rPr>
      <w:rFonts w:ascii="Tahoma" w:eastAsia="Times New Roman" w:hAnsi="Tahoma" w:cs="David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75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B8CD93-AEEA-4C35-B85E-1F032060F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662</Words>
  <Characters>3313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Avital</cp:lastModifiedBy>
  <cp:revision>2</cp:revision>
  <dcterms:created xsi:type="dcterms:W3CDTF">2019-05-21T13:51:00Z</dcterms:created>
  <dcterms:modified xsi:type="dcterms:W3CDTF">2019-05-21T13:51:00Z</dcterms:modified>
</cp:coreProperties>
</file>